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WNIOSEK O UMORZENIE ALIMENTÓW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PESEL: 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</w:t>
      </w:r>
    </w:p>
    <w:p/>
    <w:p>
      <w:r>
        <w:rPr>
          <w:b/>
          <w:sz w:val="20"/>
        </w:rPr>
        <w:t>Dane osoby zobowiązanej do alimentów:</w:t>
      </w:r>
    </w:p>
    <w:p>
      <w:r>
        <w:rPr>
          <w:b w:val="0"/>
          <w:sz w:val="20"/>
        </w:rPr>
        <w:t>Imię i nazwisko: 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/>
          <w:sz w:val="20"/>
        </w:rPr>
        <w:t>Na podstawie art. 138 Kodeksu rodzinnego i opiekuńczego wnoszę o umorzenie obowiązku alimentacyjnego w całości / w części (niepotrzebne skreślić) wobec mnie z uwagi na następujące okoliczności:</w:t>
      </w:r>
    </w:p>
    <w:p/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Uzasadnienie:</w:t>
      </w:r>
    </w:p>
    <w:p/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Dowody: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/>
    <w:p>
      <w:r>
        <w:rPr>
          <w:b w:val="0"/>
          <w:sz w:val="20"/>
        </w:rPr>
        <w:t>Miejscowość: _____________________________</w:t>
      </w:r>
    </w:p>
    <w:p>
      <w:r>
        <w:rPr>
          <w:b w:val="0"/>
          <w:sz w:val="20"/>
        </w:rPr>
        <w:t>Data: 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https://wniosek-specjalista.com/wzor-wniosku-o-umorzenie-alimentow/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zor-wniosku-o-umorzenie-alimentow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